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A9FD617" w:rsidR="00B767F3" w:rsidRDefault="00281269">
            <w:pPr>
              <w:jc w:val="both"/>
              <w:rPr>
                <w:kern w:val="2"/>
                <w:szCs w:val="24"/>
              </w:rPr>
            </w:pPr>
            <w:r>
              <w:rPr>
                <w:kern w:val="2"/>
                <w:szCs w:val="24"/>
              </w:rPr>
              <w:t>Naktinio matymo įrenginių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81269" w14:paraId="3344BE00" w14:textId="77777777" w:rsidTr="00281269">
        <w:tc>
          <w:tcPr>
            <w:tcW w:w="2808" w:type="dxa"/>
            <w:vMerge w:val="restart"/>
            <w:vAlign w:val="center"/>
          </w:tcPr>
          <w:p w14:paraId="141B0403" w14:textId="77777777" w:rsidR="00281269" w:rsidRDefault="00281269" w:rsidP="00281269">
            <w:pPr>
              <w:rPr>
                <w:b/>
                <w:bCs/>
                <w:kern w:val="2"/>
                <w:szCs w:val="24"/>
              </w:rPr>
            </w:pPr>
            <w:r>
              <w:rPr>
                <w:b/>
                <w:bCs/>
                <w:kern w:val="2"/>
                <w:szCs w:val="24"/>
              </w:rPr>
              <w:t>1.1. Pirkėjas</w:t>
            </w:r>
          </w:p>
        </w:tc>
        <w:tc>
          <w:tcPr>
            <w:tcW w:w="3240" w:type="dxa"/>
          </w:tcPr>
          <w:p w14:paraId="6B759FF5" w14:textId="77777777" w:rsidR="00281269" w:rsidRDefault="00281269" w:rsidP="00281269">
            <w:pPr>
              <w:rPr>
                <w:kern w:val="2"/>
                <w:szCs w:val="24"/>
              </w:rPr>
            </w:pPr>
            <w:r>
              <w:rPr>
                <w:kern w:val="2"/>
                <w:szCs w:val="24"/>
              </w:rPr>
              <w:t>1.1.1. Pavadinimas</w:t>
            </w:r>
          </w:p>
        </w:tc>
        <w:tc>
          <w:tcPr>
            <w:tcW w:w="3510" w:type="dxa"/>
          </w:tcPr>
          <w:p w14:paraId="1A86750A" w14:textId="3D7F04FC" w:rsidR="00281269" w:rsidRDefault="00281269" w:rsidP="00281269">
            <w:pPr>
              <w:jc w:val="center"/>
              <w:rPr>
                <w:kern w:val="2"/>
                <w:szCs w:val="24"/>
              </w:rPr>
            </w:pPr>
            <w:r>
              <w:rPr>
                <w:kern w:val="2"/>
                <w:szCs w:val="24"/>
              </w:rPr>
              <w:t>Valstybės įmonė Valstybinių miškų urėdija</w:t>
            </w:r>
          </w:p>
        </w:tc>
      </w:tr>
      <w:tr w:rsidR="00281269" w14:paraId="3C548A23" w14:textId="77777777">
        <w:tc>
          <w:tcPr>
            <w:tcW w:w="2808" w:type="dxa"/>
            <w:vMerge/>
          </w:tcPr>
          <w:p w14:paraId="6F39D6C5" w14:textId="77777777" w:rsidR="00281269" w:rsidRDefault="00281269" w:rsidP="00281269">
            <w:pPr>
              <w:rPr>
                <w:kern w:val="2"/>
                <w:szCs w:val="24"/>
              </w:rPr>
            </w:pPr>
          </w:p>
        </w:tc>
        <w:tc>
          <w:tcPr>
            <w:tcW w:w="3240" w:type="dxa"/>
          </w:tcPr>
          <w:p w14:paraId="18F13C6E" w14:textId="77777777" w:rsidR="00281269" w:rsidRDefault="00281269" w:rsidP="00281269">
            <w:pPr>
              <w:rPr>
                <w:kern w:val="2"/>
                <w:szCs w:val="24"/>
              </w:rPr>
            </w:pPr>
            <w:r>
              <w:rPr>
                <w:kern w:val="2"/>
                <w:szCs w:val="24"/>
              </w:rPr>
              <w:t>1.1.2. Juridinio asmens kodas</w:t>
            </w:r>
          </w:p>
        </w:tc>
        <w:tc>
          <w:tcPr>
            <w:tcW w:w="3510" w:type="dxa"/>
          </w:tcPr>
          <w:p w14:paraId="79A7FAFC" w14:textId="4CEF0C71" w:rsidR="00281269" w:rsidRDefault="00281269" w:rsidP="00281269">
            <w:pPr>
              <w:jc w:val="center"/>
              <w:rPr>
                <w:kern w:val="2"/>
                <w:szCs w:val="24"/>
              </w:rPr>
            </w:pPr>
            <w:r>
              <w:rPr>
                <w:kern w:val="2"/>
                <w:szCs w:val="24"/>
              </w:rPr>
              <w:t>132340880</w:t>
            </w:r>
          </w:p>
        </w:tc>
      </w:tr>
      <w:tr w:rsidR="00281269" w14:paraId="7E406A40" w14:textId="77777777">
        <w:tc>
          <w:tcPr>
            <w:tcW w:w="2808" w:type="dxa"/>
            <w:vMerge/>
          </w:tcPr>
          <w:p w14:paraId="12442C78" w14:textId="77777777" w:rsidR="00281269" w:rsidRDefault="00281269" w:rsidP="00281269">
            <w:pPr>
              <w:rPr>
                <w:kern w:val="2"/>
                <w:szCs w:val="24"/>
              </w:rPr>
            </w:pPr>
          </w:p>
        </w:tc>
        <w:tc>
          <w:tcPr>
            <w:tcW w:w="3240" w:type="dxa"/>
          </w:tcPr>
          <w:p w14:paraId="5C6AC392" w14:textId="77777777" w:rsidR="00281269" w:rsidRDefault="00281269" w:rsidP="00281269">
            <w:pPr>
              <w:rPr>
                <w:kern w:val="2"/>
                <w:szCs w:val="24"/>
              </w:rPr>
            </w:pPr>
            <w:r>
              <w:rPr>
                <w:kern w:val="2"/>
                <w:szCs w:val="24"/>
              </w:rPr>
              <w:t>1.1.3. Adresas</w:t>
            </w:r>
          </w:p>
        </w:tc>
        <w:tc>
          <w:tcPr>
            <w:tcW w:w="3510" w:type="dxa"/>
          </w:tcPr>
          <w:p w14:paraId="06DD98ED" w14:textId="09BD1D2D" w:rsidR="00281269" w:rsidRDefault="00281269" w:rsidP="00281269">
            <w:pPr>
              <w:jc w:val="center"/>
              <w:rPr>
                <w:kern w:val="2"/>
                <w:szCs w:val="24"/>
              </w:rPr>
            </w:pPr>
            <w:r w:rsidRPr="00001020">
              <w:rPr>
                <w:szCs w:val="24"/>
              </w:rPr>
              <w:t>Pramonės pr. 11A-9, 51327 Kaunas</w:t>
            </w:r>
          </w:p>
        </w:tc>
      </w:tr>
      <w:tr w:rsidR="00281269" w14:paraId="3B5E3967" w14:textId="77777777">
        <w:tc>
          <w:tcPr>
            <w:tcW w:w="2808" w:type="dxa"/>
            <w:vMerge/>
          </w:tcPr>
          <w:p w14:paraId="08391543" w14:textId="77777777" w:rsidR="00281269" w:rsidRDefault="00281269" w:rsidP="00281269">
            <w:pPr>
              <w:rPr>
                <w:kern w:val="2"/>
                <w:szCs w:val="24"/>
              </w:rPr>
            </w:pPr>
          </w:p>
        </w:tc>
        <w:tc>
          <w:tcPr>
            <w:tcW w:w="3240" w:type="dxa"/>
          </w:tcPr>
          <w:p w14:paraId="10F15022" w14:textId="77777777" w:rsidR="00281269" w:rsidRDefault="00281269" w:rsidP="00281269">
            <w:pPr>
              <w:rPr>
                <w:kern w:val="2"/>
                <w:szCs w:val="24"/>
              </w:rPr>
            </w:pPr>
            <w:r>
              <w:rPr>
                <w:kern w:val="2"/>
                <w:szCs w:val="24"/>
              </w:rPr>
              <w:t>1.1.4. PVM mokėtojo kodas</w:t>
            </w:r>
          </w:p>
        </w:tc>
        <w:tc>
          <w:tcPr>
            <w:tcW w:w="3510" w:type="dxa"/>
          </w:tcPr>
          <w:p w14:paraId="149BE2F3" w14:textId="3714FDD2" w:rsidR="00281269" w:rsidRDefault="00281269" w:rsidP="00281269">
            <w:pPr>
              <w:jc w:val="center"/>
              <w:rPr>
                <w:kern w:val="2"/>
                <w:szCs w:val="24"/>
              </w:rPr>
            </w:pPr>
            <w:r w:rsidRPr="00001020">
              <w:rPr>
                <w:szCs w:val="24"/>
              </w:rPr>
              <w:t>LT323408811</w:t>
            </w:r>
          </w:p>
        </w:tc>
      </w:tr>
      <w:tr w:rsidR="00281269" w14:paraId="0320FC63" w14:textId="77777777">
        <w:tc>
          <w:tcPr>
            <w:tcW w:w="2808" w:type="dxa"/>
            <w:vMerge/>
          </w:tcPr>
          <w:p w14:paraId="28CCF5F1" w14:textId="77777777" w:rsidR="00281269" w:rsidRDefault="00281269" w:rsidP="00281269">
            <w:pPr>
              <w:rPr>
                <w:kern w:val="2"/>
                <w:szCs w:val="24"/>
              </w:rPr>
            </w:pPr>
          </w:p>
        </w:tc>
        <w:tc>
          <w:tcPr>
            <w:tcW w:w="3240" w:type="dxa"/>
          </w:tcPr>
          <w:p w14:paraId="5A03EA01" w14:textId="77777777" w:rsidR="00281269" w:rsidRDefault="00281269" w:rsidP="00281269">
            <w:pPr>
              <w:rPr>
                <w:kern w:val="2"/>
                <w:szCs w:val="24"/>
              </w:rPr>
            </w:pPr>
            <w:r>
              <w:rPr>
                <w:kern w:val="2"/>
                <w:szCs w:val="24"/>
              </w:rPr>
              <w:t>1.1.5. Atsiskaitomoji sąskaita</w:t>
            </w:r>
          </w:p>
        </w:tc>
        <w:tc>
          <w:tcPr>
            <w:tcW w:w="3510" w:type="dxa"/>
          </w:tcPr>
          <w:p w14:paraId="6334FED4" w14:textId="3B5A3D27" w:rsidR="00281269" w:rsidRDefault="00281269" w:rsidP="00281269">
            <w:pPr>
              <w:jc w:val="center"/>
              <w:rPr>
                <w:kern w:val="2"/>
                <w:szCs w:val="24"/>
              </w:rPr>
            </w:pPr>
            <w:r w:rsidRPr="00001020">
              <w:rPr>
                <w:szCs w:val="24"/>
              </w:rPr>
              <w:t>LT84 7044 0600 0812 3597</w:t>
            </w:r>
          </w:p>
        </w:tc>
      </w:tr>
      <w:tr w:rsidR="00281269" w14:paraId="1FDDE4A8" w14:textId="77777777">
        <w:tc>
          <w:tcPr>
            <w:tcW w:w="2808" w:type="dxa"/>
            <w:vMerge/>
          </w:tcPr>
          <w:p w14:paraId="237F0EA0" w14:textId="77777777" w:rsidR="00281269" w:rsidRDefault="00281269" w:rsidP="00281269">
            <w:pPr>
              <w:rPr>
                <w:kern w:val="2"/>
                <w:szCs w:val="24"/>
              </w:rPr>
            </w:pPr>
          </w:p>
        </w:tc>
        <w:tc>
          <w:tcPr>
            <w:tcW w:w="3240" w:type="dxa"/>
          </w:tcPr>
          <w:p w14:paraId="5C60CD7E" w14:textId="77777777" w:rsidR="00281269" w:rsidRDefault="00281269" w:rsidP="00281269">
            <w:pPr>
              <w:rPr>
                <w:kern w:val="2"/>
                <w:szCs w:val="24"/>
              </w:rPr>
            </w:pPr>
            <w:r>
              <w:rPr>
                <w:kern w:val="2"/>
                <w:szCs w:val="24"/>
              </w:rPr>
              <w:t>1.1.6. Bankas, banko kodas</w:t>
            </w:r>
          </w:p>
        </w:tc>
        <w:tc>
          <w:tcPr>
            <w:tcW w:w="3510" w:type="dxa"/>
          </w:tcPr>
          <w:p w14:paraId="08B8428E" w14:textId="0FE8CF2C" w:rsidR="00281269" w:rsidRDefault="00281269" w:rsidP="00281269">
            <w:pPr>
              <w:jc w:val="center"/>
              <w:rPr>
                <w:kern w:val="2"/>
                <w:szCs w:val="24"/>
              </w:rPr>
            </w:pPr>
            <w:r>
              <w:rPr>
                <w:szCs w:val="24"/>
              </w:rPr>
              <w:t>AB SEB bankas, banko kodas 70440</w:t>
            </w:r>
          </w:p>
        </w:tc>
      </w:tr>
      <w:tr w:rsidR="00281269" w14:paraId="708A92F3" w14:textId="77777777">
        <w:tc>
          <w:tcPr>
            <w:tcW w:w="2808" w:type="dxa"/>
            <w:vMerge/>
          </w:tcPr>
          <w:p w14:paraId="1E99B4CF" w14:textId="77777777" w:rsidR="00281269" w:rsidRDefault="00281269" w:rsidP="00281269">
            <w:pPr>
              <w:rPr>
                <w:kern w:val="2"/>
                <w:szCs w:val="24"/>
              </w:rPr>
            </w:pPr>
          </w:p>
        </w:tc>
        <w:tc>
          <w:tcPr>
            <w:tcW w:w="3240" w:type="dxa"/>
          </w:tcPr>
          <w:p w14:paraId="09BA3062" w14:textId="77777777" w:rsidR="00281269" w:rsidRDefault="00281269" w:rsidP="00281269">
            <w:pPr>
              <w:rPr>
                <w:kern w:val="2"/>
                <w:szCs w:val="24"/>
              </w:rPr>
            </w:pPr>
            <w:r>
              <w:rPr>
                <w:kern w:val="2"/>
                <w:szCs w:val="24"/>
              </w:rPr>
              <w:t>1.1.7. Telefonas</w:t>
            </w:r>
          </w:p>
        </w:tc>
        <w:tc>
          <w:tcPr>
            <w:tcW w:w="3510" w:type="dxa"/>
          </w:tcPr>
          <w:p w14:paraId="46DEE882" w14:textId="716081D4" w:rsidR="00281269" w:rsidRDefault="00281269" w:rsidP="00281269">
            <w:pPr>
              <w:jc w:val="center"/>
              <w:rPr>
                <w:kern w:val="2"/>
                <w:szCs w:val="24"/>
              </w:rPr>
            </w:pPr>
            <w:r w:rsidRPr="00001020">
              <w:rPr>
                <w:szCs w:val="24"/>
              </w:rPr>
              <w:t>+370 5 273 4021</w:t>
            </w:r>
          </w:p>
        </w:tc>
      </w:tr>
      <w:tr w:rsidR="00281269" w14:paraId="78C537A6" w14:textId="77777777">
        <w:tc>
          <w:tcPr>
            <w:tcW w:w="2808" w:type="dxa"/>
            <w:vMerge/>
          </w:tcPr>
          <w:p w14:paraId="0F34584F" w14:textId="77777777" w:rsidR="00281269" w:rsidRDefault="00281269" w:rsidP="00281269">
            <w:pPr>
              <w:rPr>
                <w:kern w:val="2"/>
                <w:szCs w:val="24"/>
              </w:rPr>
            </w:pPr>
          </w:p>
        </w:tc>
        <w:tc>
          <w:tcPr>
            <w:tcW w:w="3240" w:type="dxa"/>
          </w:tcPr>
          <w:p w14:paraId="662C950E" w14:textId="77777777" w:rsidR="00281269" w:rsidRDefault="00281269" w:rsidP="00281269">
            <w:pPr>
              <w:rPr>
                <w:kern w:val="2"/>
                <w:szCs w:val="24"/>
              </w:rPr>
            </w:pPr>
            <w:r>
              <w:rPr>
                <w:kern w:val="2"/>
                <w:szCs w:val="24"/>
              </w:rPr>
              <w:t>1.1.8. El. paštas</w:t>
            </w:r>
          </w:p>
        </w:tc>
        <w:tc>
          <w:tcPr>
            <w:tcW w:w="3510" w:type="dxa"/>
          </w:tcPr>
          <w:p w14:paraId="575F296E" w14:textId="1E61A0B9" w:rsidR="00281269" w:rsidRDefault="00281269" w:rsidP="00281269">
            <w:pPr>
              <w:jc w:val="center"/>
              <w:rPr>
                <w:kern w:val="2"/>
                <w:szCs w:val="24"/>
              </w:rPr>
            </w:pPr>
            <w:hyperlink r:id="rId9" w:history="1">
              <w:r w:rsidRPr="00301609">
                <w:rPr>
                  <w:rStyle w:val="Hipersaitas"/>
                  <w:szCs w:val="24"/>
                </w:rPr>
                <w:t>info@vmu.lt</w:t>
              </w:r>
            </w:hyperlink>
          </w:p>
        </w:tc>
      </w:tr>
      <w:tr w:rsidR="00281269" w14:paraId="75BE758F" w14:textId="77777777">
        <w:tc>
          <w:tcPr>
            <w:tcW w:w="2808" w:type="dxa"/>
            <w:vMerge/>
          </w:tcPr>
          <w:p w14:paraId="40F4E194" w14:textId="77777777" w:rsidR="00281269" w:rsidRDefault="00281269" w:rsidP="00281269">
            <w:pPr>
              <w:rPr>
                <w:kern w:val="2"/>
                <w:szCs w:val="24"/>
              </w:rPr>
            </w:pPr>
          </w:p>
        </w:tc>
        <w:tc>
          <w:tcPr>
            <w:tcW w:w="3240" w:type="dxa"/>
          </w:tcPr>
          <w:p w14:paraId="0D7EB16D" w14:textId="77777777" w:rsidR="00281269" w:rsidRDefault="00281269" w:rsidP="00281269">
            <w:pPr>
              <w:rPr>
                <w:kern w:val="2"/>
                <w:szCs w:val="24"/>
              </w:rPr>
            </w:pPr>
            <w:r>
              <w:rPr>
                <w:kern w:val="2"/>
                <w:szCs w:val="24"/>
              </w:rPr>
              <w:t>1.1.9. Šalies atstovas</w:t>
            </w:r>
          </w:p>
        </w:tc>
        <w:tc>
          <w:tcPr>
            <w:tcW w:w="3510" w:type="dxa"/>
          </w:tcPr>
          <w:p w14:paraId="50696116" w14:textId="77777777" w:rsidR="00281269" w:rsidRDefault="00281269" w:rsidP="00281269">
            <w:pPr>
              <w:jc w:val="center"/>
              <w:rPr>
                <w:kern w:val="2"/>
                <w:szCs w:val="24"/>
              </w:rPr>
            </w:pPr>
          </w:p>
        </w:tc>
      </w:tr>
      <w:tr w:rsidR="00281269" w14:paraId="10B903FF" w14:textId="77777777">
        <w:tc>
          <w:tcPr>
            <w:tcW w:w="2808" w:type="dxa"/>
            <w:vMerge/>
          </w:tcPr>
          <w:p w14:paraId="26B0F6B9" w14:textId="77777777" w:rsidR="00281269" w:rsidRDefault="00281269" w:rsidP="00281269">
            <w:pPr>
              <w:rPr>
                <w:kern w:val="2"/>
                <w:szCs w:val="24"/>
              </w:rPr>
            </w:pPr>
          </w:p>
        </w:tc>
        <w:tc>
          <w:tcPr>
            <w:tcW w:w="3240" w:type="dxa"/>
          </w:tcPr>
          <w:p w14:paraId="6DF5CFC7" w14:textId="77777777" w:rsidR="00281269" w:rsidRDefault="00281269" w:rsidP="00281269">
            <w:pPr>
              <w:rPr>
                <w:kern w:val="2"/>
                <w:szCs w:val="24"/>
              </w:rPr>
            </w:pPr>
            <w:r>
              <w:rPr>
                <w:kern w:val="2"/>
                <w:szCs w:val="24"/>
              </w:rPr>
              <w:t>1.1.10. Atstovavimo pagrindas</w:t>
            </w:r>
          </w:p>
        </w:tc>
        <w:tc>
          <w:tcPr>
            <w:tcW w:w="3510" w:type="dxa"/>
          </w:tcPr>
          <w:p w14:paraId="0A30E475" w14:textId="77777777" w:rsidR="00281269" w:rsidRDefault="00281269" w:rsidP="00281269">
            <w:pPr>
              <w:jc w:val="center"/>
              <w:rPr>
                <w:kern w:val="2"/>
                <w:szCs w:val="24"/>
              </w:rPr>
            </w:pPr>
          </w:p>
        </w:tc>
      </w:tr>
      <w:tr w:rsidR="00281269" w14:paraId="297540DE" w14:textId="77777777" w:rsidTr="00281269">
        <w:tc>
          <w:tcPr>
            <w:tcW w:w="2808" w:type="dxa"/>
            <w:vMerge w:val="restart"/>
            <w:vAlign w:val="center"/>
          </w:tcPr>
          <w:p w14:paraId="1D31BC94" w14:textId="77777777" w:rsidR="00281269" w:rsidRDefault="00281269" w:rsidP="00281269">
            <w:pPr>
              <w:rPr>
                <w:b/>
                <w:bCs/>
                <w:kern w:val="2"/>
                <w:szCs w:val="24"/>
              </w:rPr>
            </w:pPr>
            <w:r>
              <w:rPr>
                <w:b/>
                <w:bCs/>
                <w:kern w:val="2"/>
                <w:szCs w:val="24"/>
              </w:rPr>
              <w:t>1.2. Tiekėjas</w:t>
            </w:r>
          </w:p>
          <w:p w14:paraId="181C4359" w14:textId="77777777" w:rsidR="00281269" w:rsidRDefault="00281269" w:rsidP="00281269">
            <w:pPr>
              <w:rPr>
                <w:color w:val="0070C0"/>
                <w:kern w:val="2"/>
                <w:szCs w:val="24"/>
              </w:rPr>
            </w:pPr>
            <w:r>
              <w:rPr>
                <w:color w:val="0070C0"/>
                <w:kern w:val="2"/>
                <w:szCs w:val="24"/>
              </w:rPr>
              <w:t>(jei Tiekėjas yra fizinis asmuo, skiltys atitinkamai pakoreguojamos.</w:t>
            </w:r>
          </w:p>
          <w:p w14:paraId="0F506F0C" w14:textId="77777777" w:rsidR="00281269" w:rsidRDefault="00281269" w:rsidP="00281269">
            <w:pPr>
              <w:rPr>
                <w:color w:val="0070C0"/>
                <w:kern w:val="2"/>
                <w:szCs w:val="24"/>
              </w:rPr>
            </w:pPr>
            <w:r>
              <w:rPr>
                <w:color w:val="0070C0"/>
                <w:kern w:val="2"/>
                <w:szCs w:val="24"/>
              </w:rPr>
              <w:t>Jei Tiekėjas yra tiekėjų grupė, skiltys pildomos įterpiant kiekvieno grupės nario informaciją)</w:t>
            </w:r>
          </w:p>
          <w:p w14:paraId="1BC0DE4D" w14:textId="77777777" w:rsidR="00281269" w:rsidRDefault="00281269" w:rsidP="00281269">
            <w:pPr>
              <w:rPr>
                <w:color w:val="0070C0"/>
                <w:kern w:val="2"/>
                <w:szCs w:val="24"/>
              </w:rPr>
            </w:pPr>
          </w:p>
          <w:p w14:paraId="511CF9A0" w14:textId="77777777" w:rsidR="00281269" w:rsidRDefault="00281269" w:rsidP="00281269">
            <w:pPr>
              <w:rPr>
                <w:b/>
                <w:bCs/>
                <w:kern w:val="2"/>
                <w:szCs w:val="24"/>
              </w:rPr>
            </w:pPr>
          </w:p>
        </w:tc>
        <w:tc>
          <w:tcPr>
            <w:tcW w:w="3240" w:type="dxa"/>
          </w:tcPr>
          <w:p w14:paraId="5FA15E2B" w14:textId="77777777" w:rsidR="00281269" w:rsidRDefault="00281269" w:rsidP="00281269">
            <w:pPr>
              <w:rPr>
                <w:kern w:val="2"/>
                <w:szCs w:val="24"/>
              </w:rPr>
            </w:pPr>
            <w:r>
              <w:rPr>
                <w:kern w:val="2"/>
                <w:szCs w:val="24"/>
              </w:rPr>
              <w:t>1.2.1. Pavadinimas</w:t>
            </w:r>
          </w:p>
        </w:tc>
        <w:tc>
          <w:tcPr>
            <w:tcW w:w="3510" w:type="dxa"/>
          </w:tcPr>
          <w:p w14:paraId="4CA678CD" w14:textId="77777777" w:rsidR="00281269" w:rsidRDefault="00281269" w:rsidP="00281269">
            <w:pPr>
              <w:jc w:val="center"/>
              <w:rPr>
                <w:kern w:val="2"/>
                <w:szCs w:val="24"/>
              </w:rPr>
            </w:pPr>
          </w:p>
        </w:tc>
      </w:tr>
      <w:tr w:rsidR="00281269" w14:paraId="5A1F4414" w14:textId="77777777">
        <w:tc>
          <w:tcPr>
            <w:tcW w:w="2808" w:type="dxa"/>
            <w:vMerge/>
          </w:tcPr>
          <w:p w14:paraId="124649CF" w14:textId="77777777" w:rsidR="00281269" w:rsidRDefault="00281269" w:rsidP="00281269">
            <w:pPr>
              <w:rPr>
                <w:b/>
                <w:bCs/>
                <w:kern w:val="2"/>
                <w:szCs w:val="24"/>
              </w:rPr>
            </w:pPr>
          </w:p>
        </w:tc>
        <w:tc>
          <w:tcPr>
            <w:tcW w:w="3240" w:type="dxa"/>
          </w:tcPr>
          <w:p w14:paraId="2D8A56C7" w14:textId="77777777" w:rsidR="00281269" w:rsidRDefault="00281269" w:rsidP="00281269">
            <w:pPr>
              <w:rPr>
                <w:kern w:val="2"/>
                <w:szCs w:val="24"/>
              </w:rPr>
            </w:pPr>
            <w:r>
              <w:rPr>
                <w:kern w:val="2"/>
                <w:szCs w:val="24"/>
              </w:rPr>
              <w:t>1.2.2. Juridinio asmens kodas</w:t>
            </w:r>
          </w:p>
        </w:tc>
        <w:tc>
          <w:tcPr>
            <w:tcW w:w="3510" w:type="dxa"/>
          </w:tcPr>
          <w:p w14:paraId="2F2FDC32" w14:textId="77777777" w:rsidR="00281269" w:rsidRDefault="00281269" w:rsidP="00281269">
            <w:pPr>
              <w:jc w:val="center"/>
              <w:rPr>
                <w:kern w:val="2"/>
                <w:szCs w:val="24"/>
              </w:rPr>
            </w:pPr>
          </w:p>
        </w:tc>
      </w:tr>
      <w:tr w:rsidR="00281269" w14:paraId="677DD19F" w14:textId="77777777">
        <w:tc>
          <w:tcPr>
            <w:tcW w:w="2808" w:type="dxa"/>
            <w:vMerge/>
          </w:tcPr>
          <w:p w14:paraId="7C838BE7" w14:textId="77777777" w:rsidR="00281269" w:rsidRDefault="00281269" w:rsidP="00281269">
            <w:pPr>
              <w:rPr>
                <w:b/>
                <w:bCs/>
                <w:kern w:val="2"/>
                <w:szCs w:val="24"/>
              </w:rPr>
            </w:pPr>
          </w:p>
        </w:tc>
        <w:tc>
          <w:tcPr>
            <w:tcW w:w="3240" w:type="dxa"/>
          </w:tcPr>
          <w:p w14:paraId="5D9B188C" w14:textId="77777777" w:rsidR="00281269" w:rsidRDefault="00281269" w:rsidP="00281269">
            <w:pPr>
              <w:rPr>
                <w:kern w:val="2"/>
                <w:szCs w:val="24"/>
              </w:rPr>
            </w:pPr>
            <w:r>
              <w:rPr>
                <w:kern w:val="2"/>
                <w:szCs w:val="24"/>
              </w:rPr>
              <w:t>1.2.3. Adresas</w:t>
            </w:r>
          </w:p>
        </w:tc>
        <w:tc>
          <w:tcPr>
            <w:tcW w:w="3510" w:type="dxa"/>
          </w:tcPr>
          <w:p w14:paraId="2209A7F9" w14:textId="77777777" w:rsidR="00281269" w:rsidRDefault="00281269" w:rsidP="00281269">
            <w:pPr>
              <w:jc w:val="center"/>
              <w:rPr>
                <w:kern w:val="2"/>
                <w:szCs w:val="24"/>
              </w:rPr>
            </w:pPr>
          </w:p>
        </w:tc>
      </w:tr>
      <w:tr w:rsidR="00281269" w14:paraId="6997CCAA" w14:textId="77777777">
        <w:tc>
          <w:tcPr>
            <w:tcW w:w="2808" w:type="dxa"/>
            <w:vMerge/>
          </w:tcPr>
          <w:p w14:paraId="60DFBC9E" w14:textId="77777777" w:rsidR="00281269" w:rsidRDefault="00281269" w:rsidP="00281269">
            <w:pPr>
              <w:rPr>
                <w:b/>
                <w:bCs/>
                <w:kern w:val="2"/>
                <w:szCs w:val="24"/>
              </w:rPr>
            </w:pPr>
          </w:p>
        </w:tc>
        <w:tc>
          <w:tcPr>
            <w:tcW w:w="3240" w:type="dxa"/>
          </w:tcPr>
          <w:p w14:paraId="0253DCE8" w14:textId="77777777" w:rsidR="00281269" w:rsidRDefault="00281269" w:rsidP="00281269">
            <w:pPr>
              <w:rPr>
                <w:kern w:val="2"/>
                <w:szCs w:val="24"/>
              </w:rPr>
            </w:pPr>
            <w:r>
              <w:rPr>
                <w:kern w:val="2"/>
                <w:szCs w:val="24"/>
              </w:rPr>
              <w:t>1.2.4. PVM mokėtojo kodas</w:t>
            </w:r>
          </w:p>
        </w:tc>
        <w:tc>
          <w:tcPr>
            <w:tcW w:w="3510" w:type="dxa"/>
          </w:tcPr>
          <w:p w14:paraId="664E6C26" w14:textId="77777777" w:rsidR="00281269" w:rsidRDefault="00281269" w:rsidP="00281269">
            <w:pPr>
              <w:jc w:val="center"/>
              <w:rPr>
                <w:kern w:val="2"/>
                <w:szCs w:val="24"/>
              </w:rPr>
            </w:pPr>
          </w:p>
        </w:tc>
      </w:tr>
      <w:tr w:rsidR="00281269" w14:paraId="56511B3F" w14:textId="77777777">
        <w:tc>
          <w:tcPr>
            <w:tcW w:w="2808" w:type="dxa"/>
            <w:vMerge/>
          </w:tcPr>
          <w:p w14:paraId="7F9384F3" w14:textId="77777777" w:rsidR="00281269" w:rsidRDefault="00281269" w:rsidP="00281269">
            <w:pPr>
              <w:rPr>
                <w:b/>
                <w:bCs/>
                <w:kern w:val="2"/>
                <w:szCs w:val="24"/>
              </w:rPr>
            </w:pPr>
          </w:p>
        </w:tc>
        <w:tc>
          <w:tcPr>
            <w:tcW w:w="3240" w:type="dxa"/>
          </w:tcPr>
          <w:p w14:paraId="59604D65" w14:textId="77777777" w:rsidR="00281269" w:rsidRDefault="00281269" w:rsidP="00281269">
            <w:pPr>
              <w:rPr>
                <w:kern w:val="2"/>
                <w:szCs w:val="24"/>
              </w:rPr>
            </w:pPr>
            <w:r>
              <w:rPr>
                <w:kern w:val="2"/>
                <w:szCs w:val="24"/>
              </w:rPr>
              <w:t>1.2.5. Atsiskaitomoji sąskaita</w:t>
            </w:r>
          </w:p>
        </w:tc>
        <w:tc>
          <w:tcPr>
            <w:tcW w:w="3510" w:type="dxa"/>
          </w:tcPr>
          <w:p w14:paraId="5E8603EA" w14:textId="77777777" w:rsidR="00281269" w:rsidRDefault="00281269" w:rsidP="00281269">
            <w:pPr>
              <w:jc w:val="center"/>
              <w:rPr>
                <w:kern w:val="2"/>
                <w:szCs w:val="24"/>
              </w:rPr>
            </w:pPr>
          </w:p>
        </w:tc>
      </w:tr>
      <w:tr w:rsidR="00281269" w14:paraId="76D25D72" w14:textId="77777777">
        <w:tc>
          <w:tcPr>
            <w:tcW w:w="2808" w:type="dxa"/>
            <w:vMerge/>
          </w:tcPr>
          <w:p w14:paraId="008F27AB" w14:textId="77777777" w:rsidR="00281269" w:rsidRDefault="00281269" w:rsidP="00281269">
            <w:pPr>
              <w:rPr>
                <w:b/>
                <w:bCs/>
                <w:kern w:val="2"/>
                <w:szCs w:val="24"/>
              </w:rPr>
            </w:pPr>
          </w:p>
        </w:tc>
        <w:tc>
          <w:tcPr>
            <w:tcW w:w="3240" w:type="dxa"/>
          </w:tcPr>
          <w:p w14:paraId="0EF16E31" w14:textId="77777777" w:rsidR="00281269" w:rsidRDefault="00281269" w:rsidP="00281269">
            <w:pPr>
              <w:rPr>
                <w:kern w:val="2"/>
                <w:szCs w:val="24"/>
              </w:rPr>
            </w:pPr>
            <w:r>
              <w:rPr>
                <w:kern w:val="2"/>
                <w:szCs w:val="24"/>
              </w:rPr>
              <w:t>1.2.6. Bankas, banko kodas</w:t>
            </w:r>
          </w:p>
        </w:tc>
        <w:tc>
          <w:tcPr>
            <w:tcW w:w="3510" w:type="dxa"/>
          </w:tcPr>
          <w:p w14:paraId="5F1D0193" w14:textId="77777777" w:rsidR="00281269" w:rsidRDefault="00281269" w:rsidP="00281269">
            <w:pPr>
              <w:jc w:val="center"/>
              <w:rPr>
                <w:kern w:val="2"/>
                <w:szCs w:val="24"/>
              </w:rPr>
            </w:pPr>
          </w:p>
        </w:tc>
      </w:tr>
      <w:tr w:rsidR="00281269" w14:paraId="76CF2E45" w14:textId="77777777">
        <w:tc>
          <w:tcPr>
            <w:tcW w:w="2808" w:type="dxa"/>
            <w:vMerge/>
          </w:tcPr>
          <w:p w14:paraId="7F57DC4A" w14:textId="77777777" w:rsidR="00281269" w:rsidRDefault="00281269" w:rsidP="00281269">
            <w:pPr>
              <w:rPr>
                <w:b/>
                <w:bCs/>
                <w:kern w:val="2"/>
                <w:szCs w:val="24"/>
              </w:rPr>
            </w:pPr>
          </w:p>
        </w:tc>
        <w:tc>
          <w:tcPr>
            <w:tcW w:w="3240" w:type="dxa"/>
          </w:tcPr>
          <w:p w14:paraId="68AB0914" w14:textId="77777777" w:rsidR="00281269" w:rsidRDefault="00281269" w:rsidP="00281269">
            <w:pPr>
              <w:rPr>
                <w:kern w:val="2"/>
                <w:szCs w:val="24"/>
              </w:rPr>
            </w:pPr>
            <w:r>
              <w:rPr>
                <w:kern w:val="2"/>
                <w:szCs w:val="24"/>
              </w:rPr>
              <w:t>1.2.7. Telefonas</w:t>
            </w:r>
          </w:p>
        </w:tc>
        <w:tc>
          <w:tcPr>
            <w:tcW w:w="3510" w:type="dxa"/>
          </w:tcPr>
          <w:p w14:paraId="04882A66" w14:textId="77777777" w:rsidR="00281269" w:rsidRDefault="00281269" w:rsidP="00281269">
            <w:pPr>
              <w:jc w:val="center"/>
              <w:rPr>
                <w:kern w:val="2"/>
                <w:szCs w:val="24"/>
              </w:rPr>
            </w:pPr>
          </w:p>
        </w:tc>
      </w:tr>
      <w:tr w:rsidR="00281269" w14:paraId="269EEE8D" w14:textId="77777777">
        <w:tc>
          <w:tcPr>
            <w:tcW w:w="2808" w:type="dxa"/>
            <w:vMerge/>
          </w:tcPr>
          <w:p w14:paraId="052EF525" w14:textId="77777777" w:rsidR="00281269" w:rsidRDefault="00281269" w:rsidP="00281269">
            <w:pPr>
              <w:rPr>
                <w:b/>
                <w:bCs/>
                <w:kern w:val="2"/>
                <w:szCs w:val="24"/>
              </w:rPr>
            </w:pPr>
          </w:p>
        </w:tc>
        <w:tc>
          <w:tcPr>
            <w:tcW w:w="3240" w:type="dxa"/>
          </w:tcPr>
          <w:p w14:paraId="757F4B74" w14:textId="77777777" w:rsidR="00281269" w:rsidRDefault="00281269" w:rsidP="00281269">
            <w:pPr>
              <w:rPr>
                <w:kern w:val="2"/>
                <w:szCs w:val="24"/>
              </w:rPr>
            </w:pPr>
            <w:r>
              <w:rPr>
                <w:kern w:val="2"/>
                <w:szCs w:val="24"/>
              </w:rPr>
              <w:t>1.2.8. El. paštas</w:t>
            </w:r>
          </w:p>
        </w:tc>
        <w:tc>
          <w:tcPr>
            <w:tcW w:w="3510" w:type="dxa"/>
          </w:tcPr>
          <w:p w14:paraId="2F7E9821" w14:textId="77777777" w:rsidR="00281269" w:rsidRDefault="00281269" w:rsidP="00281269">
            <w:pPr>
              <w:jc w:val="center"/>
              <w:rPr>
                <w:kern w:val="2"/>
                <w:szCs w:val="24"/>
              </w:rPr>
            </w:pPr>
          </w:p>
        </w:tc>
      </w:tr>
      <w:tr w:rsidR="00281269" w14:paraId="0CC1CDFC" w14:textId="77777777">
        <w:tc>
          <w:tcPr>
            <w:tcW w:w="2808" w:type="dxa"/>
            <w:vMerge/>
          </w:tcPr>
          <w:p w14:paraId="3A32526B" w14:textId="77777777" w:rsidR="00281269" w:rsidRDefault="00281269" w:rsidP="00281269">
            <w:pPr>
              <w:rPr>
                <w:b/>
                <w:bCs/>
                <w:kern w:val="2"/>
                <w:szCs w:val="24"/>
              </w:rPr>
            </w:pPr>
          </w:p>
        </w:tc>
        <w:tc>
          <w:tcPr>
            <w:tcW w:w="3240" w:type="dxa"/>
          </w:tcPr>
          <w:p w14:paraId="37909961" w14:textId="77777777" w:rsidR="00281269" w:rsidRDefault="00281269" w:rsidP="00281269">
            <w:pPr>
              <w:rPr>
                <w:kern w:val="2"/>
                <w:szCs w:val="24"/>
              </w:rPr>
            </w:pPr>
            <w:r>
              <w:rPr>
                <w:kern w:val="2"/>
                <w:szCs w:val="24"/>
              </w:rPr>
              <w:t>1.2.9. Šalies atstovas</w:t>
            </w:r>
          </w:p>
        </w:tc>
        <w:tc>
          <w:tcPr>
            <w:tcW w:w="3510" w:type="dxa"/>
          </w:tcPr>
          <w:p w14:paraId="4158F528" w14:textId="77777777" w:rsidR="00281269" w:rsidRDefault="00281269" w:rsidP="00281269">
            <w:pPr>
              <w:jc w:val="center"/>
              <w:rPr>
                <w:kern w:val="2"/>
                <w:szCs w:val="24"/>
              </w:rPr>
            </w:pPr>
          </w:p>
        </w:tc>
      </w:tr>
      <w:tr w:rsidR="00281269" w14:paraId="5CEC3529" w14:textId="77777777">
        <w:tc>
          <w:tcPr>
            <w:tcW w:w="2808" w:type="dxa"/>
            <w:vMerge/>
          </w:tcPr>
          <w:p w14:paraId="0207F6D8" w14:textId="77777777" w:rsidR="00281269" w:rsidRDefault="00281269" w:rsidP="00281269">
            <w:pPr>
              <w:rPr>
                <w:b/>
                <w:bCs/>
                <w:kern w:val="2"/>
                <w:szCs w:val="24"/>
              </w:rPr>
            </w:pPr>
          </w:p>
        </w:tc>
        <w:tc>
          <w:tcPr>
            <w:tcW w:w="3240" w:type="dxa"/>
          </w:tcPr>
          <w:p w14:paraId="06957C16" w14:textId="77777777" w:rsidR="00281269" w:rsidRDefault="00281269" w:rsidP="00281269">
            <w:pPr>
              <w:rPr>
                <w:kern w:val="2"/>
                <w:szCs w:val="24"/>
              </w:rPr>
            </w:pPr>
            <w:r>
              <w:rPr>
                <w:kern w:val="2"/>
                <w:szCs w:val="24"/>
              </w:rPr>
              <w:t>1.2.10. Atstovavimo pagrindas</w:t>
            </w:r>
          </w:p>
        </w:tc>
        <w:tc>
          <w:tcPr>
            <w:tcW w:w="3510" w:type="dxa"/>
          </w:tcPr>
          <w:p w14:paraId="2FC613A4" w14:textId="77777777" w:rsidR="00281269" w:rsidRDefault="00281269" w:rsidP="0028126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8AB9355" w:rsidR="00B767F3" w:rsidRPr="00281269" w:rsidRDefault="00DD7479" w:rsidP="00281269">
            <w:pPr>
              <w:jc w:val="both"/>
              <w:rPr>
                <w:i/>
                <w:iCs/>
                <w:kern w:val="2"/>
                <w:szCs w:val="24"/>
              </w:rPr>
            </w:pPr>
            <w:r>
              <w:rPr>
                <w:kern w:val="2"/>
                <w:szCs w:val="24"/>
              </w:rPr>
              <w:t xml:space="preserve">Tiekėjas įsipareigoja Sutartyje numatytomis sąlygomis perduoti Pirkėjui </w:t>
            </w:r>
            <w:r w:rsidR="00281269">
              <w:rPr>
                <w:kern w:val="2"/>
                <w:szCs w:val="24"/>
              </w:rPr>
              <w:t xml:space="preserve">naktinio matymo įrenginius „______“ </w:t>
            </w:r>
            <w:r w:rsidR="00281269" w:rsidRPr="00281269">
              <w:rPr>
                <w:color w:val="4472C4"/>
                <w:kern w:val="2"/>
                <w:szCs w:val="24"/>
              </w:rPr>
              <w:t>(gamintojas ir modelis nurodomas sutarties sudarymo metu)</w:t>
            </w:r>
            <w:r>
              <w:rPr>
                <w:color w:val="000000"/>
                <w:kern w:val="2"/>
                <w:szCs w:val="24"/>
              </w:rPr>
              <w:t xml:space="preserve"> (toliau – Prekės).</w:t>
            </w:r>
          </w:p>
          <w:p w14:paraId="74009C55" w14:textId="2718B310" w:rsidR="00B767F3" w:rsidRDefault="00DD7479" w:rsidP="00281269">
            <w:pPr>
              <w:jc w:val="both"/>
              <w:rPr>
                <w:color w:val="000000"/>
                <w:kern w:val="2"/>
                <w:szCs w:val="24"/>
              </w:rPr>
            </w:pPr>
            <w:r>
              <w:rPr>
                <w:color w:val="000000"/>
                <w:kern w:val="2"/>
                <w:szCs w:val="24"/>
              </w:rPr>
              <w:t xml:space="preserve">Išsamus Prekių aprašymas ir kiti reikalavimai tiekiamoms Prekėms nustatyti Sutarties priede Nr. </w:t>
            </w:r>
            <w:r w:rsidR="00281269">
              <w:rPr>
                <w:color w:val="000000"/>
                <w:kern w:val="2"/>
                <w:szCs w:val="24"/>
              </w:rPr>
              <w:t>1</w:t>
            </w:r>
            <w:r>
              <w:rPr>
                <w:color w:val="000000"/>
                <w:kern w:val="2"/>
                <w:szCs w:val="24"/>
              </w:rPr>
              <w:t xml:space="preserve"> „Techninė specifikacija“ (toliau –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CF5AD36" w:rsidR="00B767F3" w:rsidRDefault="00281269" w:rsidP="00281269">
            <w:pPr>
              <w:jc w:val="both"/>
              <w:rPr>
                <w:kern w:val="2"/>
                <w:szCs w:val="24"/>
              </w:rPr>
            </w:pPr>
            <w:r>
              <w:rPr>
                <w:kern w:val="2"/>
                <w:szCs w:val="24"/>
              </w:rPr>
              <w:t xml:space="preserve">Naktinio matymo įrenginiai, pirkimo Nr. </w:t>
            </w:r>
            <w:r w:rsidRPr="00281269">
              <w:rPr>
                <w:color w:val="4472C4"/>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DB7F02B"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9C698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99F6B39" w:rsidR="00B767F3" w:rsidRPr="00281269" w:rsidRDefault="00281269" w:rsidP="00281269">
            <w:pPr>
              <w:jc w:val="both"/>
              <w:rPr>
                <w:kern w:val="2"/>
                <w:szCs w:val="24"/>
              </w:rPr>
            </w:pPr>
            <w:r>
              <w:rPr>
                <w:kern w:val="2"/>
                <w:szCs w:val="24"/>
              </w:rPr>
              <w:t xml:space="preserve">Tiekėjas Prekes pristato vadovaujantis Technines specifikacijos 4.1 punktu.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464D5330" w:rsidR="00281269" w:rsidRDefault="00DD7479" w:rsidP="00281269">
            <w:pPr>
              <w:rPr>
                <w:kern w:val="2"/>
                <w:szCs w:val="24"/>
              </w:rPr>
            </w:pPr>
            <w:r>
              <w:rPr>
                <w:kern w:val="2"/>
                <w:szCs w:val="24"/>
              </w:rPr>
              <w:t>Netaikoma</w:t>
            </w:r>
          </w:p>
          <w:p w14:paraId="13A5AE4A" w14:textId="4E15051F"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F1BB53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D570CEC"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57259B2" w:rsidR="00B767F3" w:rsidRDefault="00DD7479" w:rsidP="00281269">
            <w:pPr>
              <w:jc w:val="both"/>
              <w:rPr>
                <w:kern w:val="2"/>
                <w:szCs w:val="24"/>
              </w:rPr>
            </w:pPr>
            <w:r>
              <w:rPr>
                <w:kern w:val="2"/>
                <w:szCs w:val="24"/>
              </w:rPr>
              <w:t xml:space="preserve">Kartu su Prekėmis </w:t>
            </w:r>
            <w:r w:rsidRPr="00281269">
              <w:rPr>
                <w:kern w:val="2"/>
                <w:szCs w:val="24"/>
              </w:rPr>
              <w:t xml:space="preserve">pateikiami šie dokumentai: Prekių perdavimo-priėmimo aktas, </w:t>
            </w:r>
            <w:r w:rsidR="00281269" w:rsidRPr="00281269">
              <w:rPr>
                <w:kern w:val="2"/>
                <w:szCs w:val="24"/>
              </w:rPr>
              <w:t xml:space="preserve">Sąskaita.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43E11F6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2E7FA1DE" w:rsidR="00B767F3" w:rsidRDefault="00DD7479" w:rsidP="0028126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81269">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5DC1CE9B" w:rsidR="00B767F3" w:rsidRDefault="00281269" w:rsidP="00281269">
            <w:pPr>
              <w:jc w:val="both"/>
              <w:rPr>
                <w:kern w:val="2"/>
                <w:szCs w:val="24"/>
              </w:rPr>
            </w:pPr>
            <w:r>
              <w:rPr>
                <w:kern w:val="2"/>
                <w:szCs w:val="24"/>
              </w:rPr>
              <w:t xml:space="preserve">21 proc. </w:t>
            </w:r>
            <w:r w:rsidR="00DD7479">
              <w:rPr>
                <w:kern w:val="2"/>
                <w:szCs w:val="24"/>
              </w:rPr>
              <w:t xml:space="preserve">PVM sudaro </w:t>
            </w:r>
            <w:r w:rsidR="00DD7479">
              <w:rPr>
                <w:color w:val="4472C4"/>
                <w:kern w:val="2"/>
                <w:szCs w:val="24"/>
              </w:rPr>
              <w:t>(nurodyti sumą skaičiais)</w:t>
            </w:r>
            <w:r w:rsidR="00DD7479">
              <w:rPr>
                <w:kern w:val="2"/>
                <w:szCs w:val="24"/>
              </w:rPr>
              <w:t xml:space="preserve"> Eur, </w:t>
            </w:r>
            <w:r w:rsidR="00DD7479">
              <w:rPr>
                <w:color w:val="4472C4"/>
                <w:kern w:val="2"/>
                <w:szCs w:val="24"/>
              </w:rPr>
              <w:t>(nurodyti sumą žodžiais)</w:t>
            </w:r>
            <w:r w:rsidR="00DD7479">
              <w:rPr>
                <w:kern w:val="2"/>
                <w:szCs w:val="24"/>
              </w:rPr>
              <w:t>.</w:t>
            </w:r>
          </w:p>
          <w:p w14:paraId="56F2874B" w14:textId="77777777" w:rsidR="00B767F3" w:rsidRDefault="00DD7479" w:rsidP="00281269">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8126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47E3E5E" w:rsidR="00B767F3" w:rsidRDefault="00DD7479">
            <w:pPr>
              <w:rPr>
                <w:kern w:val="2"/>
                <w:szCs w:val="24"/>
              </w:rPr>
            </w:pPr>
            <w:r>
              <w:rPr>
                <w:kern w:val="2"/>
                <w:szCs w:val="24"/>
              </w:rPr>
              <w:t xml:space="preserve">Sutarties </w:t>
            </w:r>
            <w:r w:rsidRPr="009E0ACC">
              <w:rPr>
                <w:kern w:val="2"/>
                <w:szCs w:val="24"/>
              </w:rPr>
              <w:t>kaina bus perskaičiuojami</w:t>
            </w:r>
            <w:r>
              <w:rPr>
                <w:kern w:val="2"/>
                <w:szCs w:val="24"/>
              </w:rPr>
              <w:t>:</w:t>
            </w:r>
          </w:p>
          <w:p w14:paraId="7CE73E9A" w14:textId="782C7CFC" w:rsidR="00B767F3" w:rsidRPr="00281269" w:rsidRDefault="00DD7479">
            <w:pPr>
              <w:rPr>
                <w:color w:val="FF0000"/>
                <w:kern w:val="2"/>
                <w:szCs w:val="24"/>
              </w:rPr>
            </w:pPr>
            <w:r>
              <w:rPr>
                <w:kern w:val="2"/>
                <w:szCs w:val="24"/>
              </w:rPr>
              <w:t>5.3.1. dėl PVM tarifo pasikeitimo</w:t>
            </w:r>
            <w:r w:rsidR="00281269">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28126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281269">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D5EBAFA" w:rsidR="00B767F3" w:rsidRPr="00281269"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3E51154"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C786F0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476A834"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7194AD4"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01591DB" w:rsidR="00B767F3" w:rsidRPr="00281269" w:rsidRDefault="00DD7479" w:rsidP="00281269">
            <w:pPr>
              <w:jc w:val="both"/>
              <w:rPr>
                <w:kern w:val="2"/>
                <w:szCs w:val="24"/>
              </w:rPr>
            </w:pPr>
            <w:r>
              <w:rPr>
                <w:kern w:val="2"/>
                <w:szCs w:val="24"/>
              </w:rPr>
              <w:t xml:space="preserve">Pirkėjas </w:t>
            </w:r>
            <w:r w:rsidRPr="00281269">
              <w:rPr>
                <w:kern w:val="2"/>
                <w:szCs w:val="24"/>
              </w:rPr>
              <w:t xml:space="preserve">atsiskaito su Tiekėju ne vėliau kaip per </w:t>
            </w:r>
            <w:r w:rsidR="00281269" w:rsidRPr="00281269">
              <w:rPr>
                <w:kern w:val="2"/>
                <w:szCs w:val="24"/>
              </w:rPr>
              <w:t>30 (trisdešimt) kalendorinių dienų</w:t>
            </w:r>
            <w:r w:rsidRPr="00281269">
              <w:rPr>
                <w:kern w:val="2"/>
                <w:szCs w:val="24"/>
              </w:rPr>
              <w:t xml:space="preserve"> nuo Sąskaitos gavimo dienos.</w:t>
            </w:r>
          </w:p>
          <w:p w14:paraId="04C22127" w14:textId="12D657BB" w:rsidR="00B767F3" w:rsidRDefault="00DD7479" w:rsidP="00281269">
            <w:pPr>
              <w:jc w:val="both"/>
              <w:rPr>
                <w:color w:val="000000"/>
                <w:kern w:val="2"/>
                <w:szCs w:val="24"/>
                <w:shd w:val="clear" w:color="auto" w:fill="FFFFFF"/>
              </w:rPr>
            </w:pPr>
            <w:r w:rsidRPr="00281269">
              <w:rPr>
                <w:kern w:val="2"/>
                <w:szCs w:val="24"/>
                <w:shd w:val="clear" w:color="auto" w:fill="FFFFFF"/>
              </w:rPr>
              <w:t>Apmokėjimo sąlygos</w:t>
            </w:r>
            <w:r w:rsidR="00281269" w:rsidRPr="00281269">
              <w:rPr>
                <w:kern w:val="2"/>
                <w:szCs w:val="24"/>
                <w:shd w:val="clear" w:color="auto" w:fill="FFFFFF"/>
              </w:rPr>
              <w:t>:</w:t>
            </w:r>
            <w:r w:rsidRPr="00281269">
              <w:rPr>
                <w:kern w:val="2"/>
                <w:szCs w:val="24"/>
                <w:shd w:val="clear" w:color="auto" w:fill="FFFFFF"/>
              </w:rPr>
              <w:t xml:space="preserve"> įvykdžius visus sutartinius įsipareigojimus, sumokama visa Sutarties kaina</w:t>
            </w:r>
            <w:r w:rsidR="00281269" w:rsidRPr="00281269">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3F04C18"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4A4002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06A9AC4" w:rsidR="00B767F3" w:rsidRDefault="00DD7479" w:rsidP="008F3647">
            <w:pPr>
              <w:jc w:val="both"/>
              <w:rPr>
                <w:kern w:val="2"/>
                <w:szCs w:val="24"/>
              </w:rPr>
            </w:pPr>
            <w:r>
              <w:rPr>
                <w:kern w:val="2"/>
                <w:szCs w:val="24"/>
              </w:rPr>
              <w:t>Prekėms nustatom</w:t>
            </w:r>
            <w:r w:rsidRPr="005C449B">
              <w:rPr>
                <w:kern w:val="2"/>
                <w:szCs w:val="24"/>
              </w:rPr>
              <w:t xml:space="preserve">as Tiekėjo pasiūlytas </w:t>
            </w:r>
            <w:r>
              <w:rPr>
                <w:kern w:val="2"/>
                <w:szCs w:val="24"/>
              </w:rPr>
              <w:t xml:space="preserve">garantinis terminas, kuris yra </w:t>
            </w:r>
            <w:r>
              <w:rPr>
                <w:color w:val="4472C4"/>
                <w:kern w:val="2"/>
                <w:szCs w:val="24"/>
              </w:rPr>
              <w:t>(įrašyti terminą mėnesiais / metais</w:t>
            </w:r>
            <w:r w:rsidR="008F3647">
              <w:rPr>
                <w:color w:val="4472C4"/>
                <w:kern w:val="2"/>
                <w:szCs w:val="24"/>
              </w:rPr>
              <w:t xml:space="preserve"> (nurodoma sutarties sudarymo metu</w:t>
            </w:r>
            <w:r>
              <w:rPr>
                <w:color w:val="4472C4"/>
                <w:kern w:val="2"/>
                <w:szCs w:val="24"/>
              </w:rPr>
              <w:t>)</w:t>
            </w:r>
            <w:r w:rsidR="008F3647">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679CEEE" w:rsidR="00B767F3" w:rsidRPr="008F3647" w:rsidRDefault="00DD7479" w:rsidP="008F3647">
            <w:pPr>
              <w:jc w:val="both"/>
            </w:pPr>
            <w:r>
              <w:t xml:space="preserve">Garantinio termino laikotarpiu nustačius Prekių trūkumų, Tiekėjas turi </w:t>
            </w:r>
            <w:r>
              <w:rPr>
                <w:b/>
                <w:bCs/>
              </w:rPr>
              <w:t>ne vėliau kaip</w:t>
            </w:r>
            <w:r>
              <w:t xml:space="preserve"> per </w:t>
            </w:r>
            <w:r w:rsidR="005C449B">
              <w:t xml:space="preserve">30 (trisdešimt) kalendorinių dienų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40E6A03" w:rsidR="00281269" w:rsidRDefault="00DD7479" w:rsidP="00281269">
            <w:pPr>
              <w:rPr>
                <w:kern w:val="2"/>
                <w:szCs w:val="24"/>
              </w:rPr>
            </w:pPr>
            <w:r>
              <w:rPr>
                <w:kern w:val="2"/>
                <w:szCs w:val="24"/>
              </w:rPr>
              <w:t>Netaikoma</w:t>
            </w:r>
          </w:p>
          <w:p w14:paraId="4D580A95" w14:textId="5F786BE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281269">
            <w:pPr>
              <w:jc w:val="both"/>
              <w:rPr>
                <w:kern w:val="2"/>
                <w:szCs w:val="24"/>
              </w:rPr>
            </w:pPr>
            <w:r>
              <w:rPr>
                <w:kern w:val="2"/>
                <w:szCs w:val="24"/>
              </w:rPr>
              <w:t>Sutarties vykdymui subtiekėjai ir (ar) specialistai nepasitelkiami.</w:t>
            </w:r>
          </w:p>
          <w:p w14:paraId="7AE1BD28" w14:textId="77777777" w:rsidR="00B767F3" w:rsidRDefault="00B767F3" w:rsidP="00281269">
            <w:pPr>
              <w:jc w:val="both"/>
              <w:rPr>
                <w:kern w:val="2"/>
                <w:szCs w:val="24"/>
              </w:rPr>
            </w:pPr>
          </w:p>
          <w:p w14:paraId="4122B0F3" w14:textId="77777777" w:rsidR="00B767F3" w:rsidRDefault="00DD7479" w:rsidP="00281269">
            <w:pPr>
              <w:jc w:val="both"/>
              <w:rPr>
                <w:color w:val="FF0000"/>
                <w:kern w:val="2"/>
                <w:szCs w:val="24"/>
              </w:rPr>
            </w:pPr>
            <w:r>
              <w:rPr>
                <w:color w:val="FF0000"/>
                <w:kern w:val="2"/>
                <w:szCs w:val="24"/>
              </w:rPr>
              <w:t>arba</w:t>
            </w:r>
          </w:p>
          <w:p w14:paraId="6AEB3936" w14:textId="77777777" w:rsidR="00B767F3" w:rsidRDefault="00B767F3" w:rsidP="00281269">
            <w:pPr>
              <w:jc w:val="both"/>
              <w:rPr>
                <w:kern w:val="2"/>
                <w:szCs w:val="24"/>
              </w:rPr>
            </w:pPr>
          </w:p>
          <w:p w14:paraId="5CFEABC6" w14:textId="6F08AF80" w:rsidR="00B767F3" w:rsidRDefault="00DD7479" w:rsidP="00281269">
            <w:pPr>
              <w:jc w:val="both"/>
              <w:rPr>
                <w:b/>
                <w:bCs/>
                <w:kern w:val="2"/>
                <w:szCs w:val="24"/>
              </w:rPr>
            </w:pPr>
            <w:r>
              <w:rPr>
                <w:kern w:val="2"/>
                <w:szCs w:val="24"/>
              </w:rPr>
              <w:t xml:space="preserve">Sutarties vykdymui pasitelkiami subtiekėjai ir (ar) specialistai yra nurodyti Sutarties priede Nr. </w:t>
            </w:r>
            <w:r w:rsidR="00281269">
              <w:rPr>
                <w:kern w:val="2"/>
                <w:szCs w:val="24"/>
              </w:rPr>
              <w:t>2</w:t>
            </w:r>
            <w:r>
              <w:rPr>
                <w:kern w:val="2"/>
                <w:szCs w:val="24"/>
              </w:rPr>
              <w:t xml:space="preserve"> „</w:t>
            </w:r>
            <w:r w:rsidR="00281269">
              <w:rPr>
                <w:kern w:val="2"/>
                <w:szCs w:val="24"/>
              </w:rPr>
              <w:t>Pasiūlymo forma</w:t>
            </w:r>
            <w:r>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212579" w:rsidR="00B767F3" w:rsidRDefault="00DD7479">
            <w:pPr>
              <w:rPr>
                <w:kern w:val="2"/>
                <w:szCs w:val="24"/>
              </w:rPr>
            </w:pPr>
            <w:r>
              <w:rPr>
                <w:kern w:val="2"/>
                <w:szCs w:val="24"/>
              </w:rPr>
              <w:t>Prievolių pagal Sutartį įvykdymas užtikrinamas</w:t>
            </w:r>
            <w:r w:rsidR="00281269">
              <w:rPr>
                <w:kern w:val="2"/>
                <w:szCs w:val="24"/>
              </w:rPr>
              <w:t>:</w:t>
            </w:r>
          </w:p>
          <w:p w14:paraId="544E68EF" w14:textId="3442C21C" w:rsidR="00B767F3" w:rsidRDefault="00DD7479">
            <w:pPr>
              <w:rPr>
                <w:kern w:val="2"/>
                <w:szCs w:val="24"/>
              </w:rPr>
            </w:pPr>
            <w:r>
              <w:rPr>
                <w:kern w:val="2"/>
                <w:szCs w:val="24"/>
              </w:rPr>
              <w:t>Netesybomis (delspinigiais, bauda)</w:t>
            </w:r>
            <w:r w:rsidR="00281269">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629C418"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5FA44DC"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A8E1266" w:rsidR="00B767F3" w:rsidRPr="00281269" w:rsidRDefault="00DD7479" w:rsidP="00281269">
            <w:pPr>
              <w:jc w:val="both"/>
              <w:rPr>
                <w:kern w:val="2"/>
                <w:szCs w:val="24"/>
              </w:rPr>
            </w:pPr>
            <w:r w:rsidRPr="0028126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281269" w:rsidRPr="00281269">
              <w:rPr>
                <w:kern w:val="2"/>
                <w:szCs w:val="24"/>
              </w:rPr>
              <w:t xml:space="preserve"> </w:t>
            </w:r>
            <w:r w:rsidRPr="00281269">
              <w:rPr>
                <w:kern w:val="2"/>
                <w:szCs w:val="24"/>
              </w:rPr>
              <w:t>dydžio delspinigius nuo neapmokėtos sumos be PVM už kiekvieną vėlavimo dieną</w:t>
            </w:r>
            <w:r w:rsidR="00281269" w:rsidRPr="00281269">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FB508E7" w:rsidR="00B767F3" w:rsidRPr="00281269" w:rsidRDefault="00DD7479" w:rsidP="00281269">
            <w:pPr>
              <w:jc w:val="both"/>
              <w:rPr>
                <w:kern w:val="2"/>
              </w:rPr>
            </w:pPr>
            <w:r w:rsidRPr="00281269">
              <w:rPr>
                <w:kern w:val="2"/>
              </w:rPr>
              <w:t>9.2.1. Jeigu Tiekėjas vėluoja vykdyti užsakymą, tiekti Prekes ar ištaisyti jų trūkumus</w:t>
            </w:r>
            <w:r w:rsidRPr="00281269">
              <w:t xml:space="preserve"> </w:t>
            </w:r>
            <w:r w:rsidRPr="0028126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47A10C1B" w:rsidR="00B767F3" w:rsidRPr="00281269" w:rsidRDefault="00DD7479" w:rsidP="00281269">
            <w:pPr>
              <w:jc w:val="both"/>
              <w:rPr>
                <w:kern w:val="2"/>
                <w:szCs w:val="24"/>
              </w:rPr>
            </w:pPr>
            <w:r w:rsidRPr="0028126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1AAD6AF" w:rsidR="00B767F3" w:rsidRPr="00281269" w:rsidRDefault="00DD7479" w:rsidP="00281269">
            <w:pPr>
              <w:jc w:val="both"/>
              <w:rPr>
                <w:b/>
                <w:kern w:val="2"/>
              </w:rPr>
            </w:pPr>
            <w:r w:rsidRPr="00281269">
              <w:rPr>
                <w:kern w:val="2"/>
              </w:rPr>
              <w:t xml:space="preserve">9.2.3. Tiekėjas privalo sumokėti Pirkėjui netesybas per </w:t>
            </w:r>
            <w:r w:rsidR="00281269" w:rsidRPr="00281269">
              <w:rPr>
                <w:kern w:val="2"/>
              </w:rPr>
              <w:t>30 (trisdešimt) kalendorinių</w:t>
            </w:r>
            <w:r w:rsidRPr="00281269">
              <w:rPr>
                <w:kern w:val="2"/>
              </w:rPr>
              <w:t xml:space="preserve"> dienų nuo Pirkėjo pareikalavimo, jeigu netesybų suma nėra </w:t>
            </w:r>
            <w:r w:rsidRPr="00281269">
              <w:t>išskaitoma iš Tiekėjui mokėtinos sumos.</w:t>
            </w:r>
            <w:r w:rsidRPr="00281269">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1E29FD2A" w:rsidR="00B767F3" w:rsidRPr="00281269" w:rsidRDefault="00DD7479" w:rsidP="00281269">
            <w:pPr>
              <w:jc w:val="both"/>
              <w:rPr>
                <w:kern w:val="2"/>
                <w:szCs w:val="24"/>
              </w:rPr>
            </w:pPr>
            <w:r>
              <w:rPr>
                <w:kern w:val="2"/>
                <w:szCs w:val="24"/>
              </w:rPr>
              <w:t xml:space="preserve">9.3.1. Nutraukus Sutartį dėl esminio Sutarties pažeidimo, nustatyto Sutarties Specialiosiose sąlygose, mokama </w:t>
            </w:r>
            <w:r w:rsidR="00281269">
              <w:rPr>
                <w:kern w:val="2"/>
                <w:szCs w:val="24"/>
              </w:rPr>
              <w:t>2 (dviejų)</w:t>
            </w:r>
            <w:r>
              <w:rPr>
                <w:kern w:val="2"/>
                <w:szCs w:val="24"/>
              </w:rPr>
              <w:t xml:space="preserve"> procentų dydžio bauda nuo Pradinės Sutarties vertės be PVM, nurodytos Specialiųjų sąlygų 5.2 punkte. </w:t>
            </w:r>
          </w:p>
          <w:p w14:paraId="48292084" w14:textId="7CB2FD54" w:rsidR="00B767F3" w:rsidRPr="00281269" w:rsidRDefault="00DD7479" w:rsidP="00281269">
            <w:pPr>
              <w:jc w:val="both"/>
              <w:rPr>
                <w:szCs w:val="24"/>
              </w:rPr>
            </w:pPr>
            <w:r>
              <w:rPr>
                <w:kern w:val="2"/>
                <w:szCs w:val="24"/>
              </w:rPr>
              <w:t>9.3.2. </w:t>
            </w:r>
            <w:r>
              <w:rPr>
                <w:szCs w:val="24"/>
              </w:rPr>
              <w:t xml:space="preserve">Nepagrįstai nutraukus Sutarties vykdymą ne Sutartyje nustatyta tvarka, mokama </w:t>
            </w:r>
            <w:r w:rsidR="00281269">
              <w:rPr>
                <w:szCs w:val="24"/>
              </w:rPr>
              <w:t xml:space="preserve">2 (dviejų)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9AD6830" w:rsidR="00B767F3" w:rsidRPr="00281269" w:rsidRDefault="00DD7479" w:rsidP="00281269">
            <w:pPr>
              <w:rPr>
                <w:color w:val="000000"/>
                <w:kern w:val="2"/>
                <w:szCs w:val="24"/>
              </w:rPr>
            </w:pPr>
            <w:r>
              <w:rPr>
                <w:color w:val="000000"/>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B52B5E7" w:rsidR="00B767F3" w:rsidRDefault="00281269">
            <w:pPr>
              <w:rPr>
                <w:color w:val="4472C4"/>
                <w:kern w:val="2"/>
                <w:szCs w:val="24"/>
              </w:rPr>
            </w:pPr>
            <w:r>
              <w:rPr>
                <w:color w:val="000000"/>
                <w:kern w:val="2"/>
                <w:szCs w:val="24"/>
              </w:rPr>
              <w:t>1</w:t>
            </w:r>
            <w:r w:rsidR="0009660C">
              <w:rPr>
                <w:color w:val="000000"/>
                <w:kern w:val="2"/>
                <w:szCs w:val="24"/>
              </w:rPr>
              <w:t xml:space="preserve">00,00 (vienas šimtas eurų, 00 ct) Eur.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7274AB0" w:rsidR="00B767F3" w:rsidRPr="0009660C"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22881E" w:rsidR="0009660C" w:rsidRDefault="00DD7479" w:rsidP="0009660C">
            <w:pPr>
              <w:rPr>
                <w:color w:val="4472C4"/>
                <w:kern w:val="2"/>
                <w:szCs w:val="24"/>
              </w:rPr>
            </w:pPr>
            <w:r>
              <w:rPr>
                <w:kern w:val="2"/>
                <w:szCs w:val="24"/>
              </w:rPr>
              <w:t>Netaikoma</w:t>
            </w:r>
          </w:p>
          <w:p w14:paraId="5C591A2E" w14:textId="49692E6F"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580BF07" w:rsidR="00B767F3" w:rsidRPr="0009660C"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72D5FCA" w:rsidR="00B767F3" w:rsidRPr="0009660C" w:rsidRDefault="00DD7479" w:rsidP="0009660C">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F1C1F06" w:rsidR="00B767F3" w:rsidRDefault="0009660C">
            <w:pPr>
              <w:rPr>
                <w:color w:val="4472C4"/>
                <w:kern w:val="2"/>
                <w:szCs w:val="24"/>
              </w:rPr>
            </w:pPr>
            <w:r w:rsidRPr="0009660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E33A8D6" w:rsidR="00B767F3" w:rsidRPr="005C449B" w:rsidRDefault="0009660C" w:rsidP="005C449B">
            <w:pPr>
              <w:jc w:val="both"/>
              <w:rPr>
                <w:b/>
                <w:bCs/>
                <w:kern w:val="2"/>
                <w:szCs w:val="24"/>
              </w:rPr>
            </w:pPr>
            <w:r w:rsidRPr="005C449B">
              <w:rPr>
                <w:kern w:val="2"/>
                <w:szCs w:val="24"/>
              </w:rPr>
              <w:t>Šalys susitaria, kad Sutarties 4.1 p. ir 6.2 p. yra esminės Sutarties sąlygos.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6420AAD" w14:textId="77777777" w:rsidR="00B767F3" w:rsidRPr="005C449B" w:rsidRDefault="0009660C" w:rsidP="005C449B">
            <w:pPr>
              <w:jc w:val="both"/>
              <w:rPr>
                <w:kern w:val="2"/>
                <w:szCs w:val="24"/>
              </w:rPr>
            </w:pPr>
            <w:r w:rsidRPr="005C449B">
              <w:rPr>
                <w:kern w:val="2"/>
                <w:szCs w:val="24"/>
              </w:rPr>
              <w:t xml:space="preserve">10.2.1 Tiekėjo uždelsimas, pristatyti Prekes, trunkantis ilgiau nei 5 (penkios) darbo dienos. </w:t>
            </w:r>
          </w:p>
          <w:p w14:paraId="27FF7C68" w14:textId="1741C4B5" w:rsidR="0009660C" w:rsidRPr="005C449B" w:rsidRDefault="0009660C" w:rsidP="005C449B">
            <w:pPr>
              <w:jc w:val="both"/>
              <w:rPr>
                <w:kern w:val="2"/>
                <w:szCs w:val="24"/>
              </w:rPr>
            </w:pPr>
            <w:r w:rsidRPr="005C449B">
              <w:rPr>
                <w:kern w:val="2"/>
                <w:szCs w:val="24"/>
              </w:rPr>
              <w:t xml:space="preserve">10.2.2. Tiekėjo uždelsimas, pašalinti Prekių trūkumus, trunkantis ilgiau nei 5 (penkios) darbo dienas.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09660C">
            <w:pPr>
              <w:jc w:val="both"/>
              <w:rPr>
                <w:kern w:val="2"/>
                <w:szCs w:val="24"/>
              </w:rPr>
            </w:pPr>
            <w:r>
              <w:rPr>
                <w:kern w:val="2"/>
                <w:szCs w:val="24"/>
              </w:rPr>
              <w:t>Ši Sutartis laikoma sudaryta ir įsigalioja nuo Sutarties pasirašymo dienos (antrosios Šalies pasirašymo dieną).</w:t>
            </w:r>
          </w:p>
          <w:p w14:paraId="0DC01EF2" w14:textId="7E00A22F" w:rsidR="00B767F3" w:rsidRDefault="00DD7479" w:rsidP="0009660C">
            <w:pPr>
              <w:jc w:val="both"/>
              <w:rPr>
                <w:color w:val="4472C4"/>
                <w:kern w:val="2"/>
                <w:szCs w:val="24"/>
              </w:rPr>
            </w:pPr>
            <w:r>
              <w:rPr>
                <w:color w:val="000000"/>
                <w:kern w:val="2"/>
                <w:szCs w:val="24"/>
              </w:rPr>
              <w:t>Sutartis galioja iki visiško prievolių įvykdymo (kol bus išnaudota Pradinės Sutarties vertė</w:t>
            </w:r>
            <w:r w:rsidR="0009660C">
              <w:rPr>
                <w:color w:val="000000"/>
                <w:kern w:val="2"/>
                <w:szCs w:val="24"/>
              </w:rPr>
              <w:t>)</w:t>
            </w:r>
            <w:r>
              <w:rPr>
                <w:color w:val="000000"/>
                <w:kern w:val="2"/>
                <w:szCs w:val="24"/>
              </w:rPr>
              <w:t>, bet jos terminas negali būti ilgesnis kaip</w:t>
            </w:r>
            <w:r w:rsidR="0009660C">
              <w:rPr>
                <w:color w:val="000000"/>
                <w:kern w:val="2"/>
                <w:szCs w:val="24"/>
              </w:rPr>
              <w:t xml:space="preserve"> 3 (trys) mėnesiai (įskaitant vieną mėnesį skirta atsiskaitymui).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784475A" w:rsidR="00B767F3" w:rsidRDefault="00DD7479" w:rsidP="0009660C">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7C41B9">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7319A952" w:rsidR="00B767F3" w:rsidRPr="0009660C" w:rsidRDefault="00DD7479" w:rsidP="0009660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7C41B9">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3A81A267" w:rsidR="00B767F3" w:rsidRPr="0009660C" w:rsidRDefault="00DD7479">
            <w:pPr>
              <w:rPr>
                <w:kern w:val="2"/>
                <w:szCs w:val="24"/>
              </w:rPr>
            </w:pPr>
            <w:r w:rsidRPr="0009660C">
              <w:rPr>
                <w:kern w:val="2"/>
                <w:szCs w:val="24"/>
              </w:rPr>
              <w:t>12.2.1. jeigu Tiekėjas nevykdo prisiimtų įsipareigojimų už Sutartyje nustatytą Sutarties kainą;</w:t>
            </w:r>
          </w:p>
          <w:p w14:paraId="49957558" w14:textId="0E93F412" w:rsidR="00B767F3" w:rsidRPr="0009660C" w:rsidRDefault="00DD7479">
            <w:pPr>
              <w:tabs>
                <w:tab w:val="left" w:pos="567"/>
                <w:tab w:val="left" w:pos="851"/>
                <w:tab w:val="left" w:pos="992"/>
                <w:tab w:val="left" w:pos="1134"/>
              </w:tabs>
              <w:spacing w:line="257" w:lineRule="auto"/>
              <w:jc w:val="both"/>
              <w:rPr>
                <w:rFonts w:eastAsia="Arial"/>
                <w:kern w:val="2"/>
                <w:szCs w:val="24"/>
              </w:rPr>
            </w:pPr>
            <w:r w:rsidRPr="0009660C">
              <w:rPr>
                <w:rFonts w:eastAsia="Arial"/>
                <w:kern w:val="2"/>
                <w:szCs w:val="24"/>
              </w:rPr>
              <w:t>12.2.</w:t>
            </w:r>
            <w:r w:rsidR="0009660C" w:rsidRPr="0009660C">
              <w:rPr>
                <w:rFonts w:eastAsia="Arial"/>
                <w:kern w:val="2"/>
                <w:szCs w:val="24"/>
              </w:rPr>
              <w:t>2</w:t>
            </w:r>
            <w:r w:rsidRPr="0009660C">
              <w:rPr>
                <w:rFonts w:eastAsia="Arial"/>
                <w:kern w:val="2"/>
                <w:szCs w:val="24"/>
              </w:rPr>
              <w:t>. jeigu Tiekėjas pažeidžia Prekių pristatymo terminus ir priskaičiuotų netesybų už vėlavimą suma viršija 20 (dvidešimt) proc. Pradinės sutarties vertės;</w:t>
            </w:r>
          </w:p>
          <w:p w14:paraId="05C38EB5" w14:textId="3D5737E4" w:rsidR="00B767F3" w:rsidRPr="0009660C" w:rsidRDefault="00DD7479">
            <w:pPr>
              <w:tabs>
                <w:tab w:val="left" w:pos="567"/>
                <w:tab w:val="left" w:pos="851"/>
                <w:tab w:val="left" w:pos="992"/>
                <w:tab w:val="left" w:pos="1134"/>
              </w:tabs>
              <w:spacing w:line="257" w:lineRule="auto"/>
              <w:jc w:val="both"/>
              <w:rPr>
                <w:rFonts w:eastAsia="Arial"/>
                <w:kern w:val="2"/>
                <w:szCs w:val="24"/>
              </w:rPr>
            </w:pPr>
            <w:r w:rsidRPr="0009660C">
              <w:rPr>
                <w:rFonts w:eastAsia="Arial"/>
                <w:kern w:val="2"/>
                <w:szCs w:val="24"/>
              </w:rPr>
              <w:t>12.2.</w:t>
            </w:r>
            <w:r w:rsidR="0009660C" w:rsidRPr="0009660C">
              <w:rPr>
                <w:rFonts w:eastAsia="Arial"/>
                <w:kern w:val="2"/>
                <w:szCs w:val="24"/>
              </w:rPr>
              <w:t>3.</w:t>
            </w:r>
            <w:r w:rsidRPr="0009660C">
              <w:rPr>
                <w:rFonts w:eastAsia="Arial"/>
                <w:kern w:val="2"/>
                <w:szCs w:val="24"/>
              </w:rPr>
              <w:t> Tiekėjas pažeidžia Prekių pristatymo terminus ir dėl Prekių pristatymo vėlavimo Prekės tampa nebereikalingos;</w:t>
            </w:r>
          </w:p>
          <w:p w14:paraId="03DDA9E3" w14:textId="6B141A8F"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09660C">
              <w:rPr>
                <w:rFonts w:eastAsia="Arial"/>
                <w:kern w:val="2"/>
              </w:rPr>
              <w:t>12.2.</w:t>
            </w:r>
            <w:r w:rsidR="0009660C" w:rsidRPr="0009660C">
              <w:rPr>
                <w:rFonts w:eastAsia="Arial"/>
                <w:kern w:val="2"/>
              </w:rPr>
              <w:t>4</w:t>
            </w:r>
            <w:r w:rsidRPr="0009660C">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9B22881" w:rsidR="00B767F3" w:rsidRDefault="00DD7479">
            <w:pPr>
              <w:jc w:val="center"/>
              <w:rPr>
                <w:kern w:val="2"/>
                <w:szCs w:val="24"/>
              </w:rPr>
            </w:pPr>
            <w:r>
              <w:rPr>
                <w:b/>
                <w:bCs/>
                <w:kern w:val="2"/>
                <w:szCs w:val="24"/>
              </w:rPr>
              <w:t>13. APLINKOSAUGINIAI IR SOCIALINIAI KRITERIJAI</w:t>
            </w:r>
          </w:p>
        </w:tc>
      </w:tr>
      <w:tr w:rsidR="00B767F3" w14:paraId="2A940830" w14:textId="77777777" w:rsidTr="007C41B9">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25AC4D5F" w:rsidR="00B767F3" w:rsidRDefault="00DD7479" w:rsidP="0009660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660C">
              <w:rPr>
                <w:color w:val="000000"/>
                <w:kern w:val="2"/>
                <w:szCs w:val="24"/>
                <w:shd w:val="clear" w:color="auto" w:fill="FFFFFF"/>
              </w:rPr>
              <w:t xml:space="preserve">4.1, 4.4.4.4 ir 4.4.4.5 </w:t>
            </w:r>
            <w:r>
              <w:rPr>
                <w:color w:val="000000"/>
                <w:kern w:val="2"/>
                <w:szCs w:val="24"/>
                <w:shd w:val="clear" w:color="auto" w:fill="FFFFFF"/>
              </w:rPr>
              <w:t xml:space="preserve"> papunkči</w:t>
            </w:r>
            <w:r w:rsidR="0009660C">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5E2100E3" w:rsidR="00B767F3" w:rsidRPr="0009660C" w:rsidRDefault="00DD7479" w:rsidP="0009660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7C41B9">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392F37A4" w:rsidR="00B767F3" w:rsidRPr="0009660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7D50D261" w:rsidR="00B767F3" w:rsidRPr="0009660C" w:rsidRDefault="00DD7479" w:rsidP="0009660C">
            <w:pPr>
              <w:jc w:val="center"/>
              <w:rPr>
                <w:b/>
                <w:bCs/>
                <w:kern w:val="2"/>
                <w:szCs w:val="24"/>
              </w:rPr>
            </w:pPr>
            <w:r>
              <w:rPr>
                <w:b/>
                <w:bCs/>
                <w:kern w:val="2"/>
                <w:szCs w:val="24"/>
              </w:rPr>
              <w:t xml:space="preserve">14. BENDRŲJŲ SĄLYGŲ PAKEITIMAI IR PAPILDYMAI </w:t>
            </w:r>
            <w:r>
              <w:rPr>
                <w:kern w:val="2"/>
                <w:szCs w:val="24"/>
              </w:rPr>
              <w:t xml:space="preserve"> </w:t>
            </w:r>
          </w:p>
        </w:tc>
      </w:tr>
      <w:tr w:rsidR="0009660C" w14:paraId="6259D831" w14:textId="77777777" w:rsidTr="007C41B9">
        <w:trPr>
          <w:trHeight w:val="300"/>
        </w:trPr>
        <w:tc>
          <w:tcPr>
            <w:tcW w:w="2689" w:type="dxa"/>
          </w:tcPr>
          <w:p w14:paraId="43927719" w14:textId="77777777" w:rsidR="0009660C" w:rsidRDefault="0009660C" w:rsidP="0009660C">
            <w:pPr>
              <w:rPr>
                <w:b/>
                <w:bCs/>
                <w:kern w:val="2"/>
                <w:szCs w:val="24"/>
              </w:rPr>
            </w:pPr>
            <w:r>
              <w:rPr>
                <w:b/>
                <w:bCs/>
                <w:kern w:val="2"/>
                <w:szCs w:val="24"/>
              </w:rPr>
              <w:t xml:space="preserve">14.1. </w:t>
            </w:r>
          </w:p>
        </w:tc>
        <w:tc>
          <w:tcPr>
            <w:tcW w:w="6846" w:type="dxa"/>
            <w:gridSpan w:val="4"/>
          </w:tcPr>
          <w:p w14:paraId="66200831" w14:textId="77777777" w:rsidR="0009660C" w:rsidRPr="00EA5F64" w:rsidRDefault="0009660C" w:rsidP="0009660C">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75E73AC2" w14:textId="77777777" w:rsidR="0009660C" w:rsidRDefault="0009660C" w:rsidP="0009660C">
            <w:pPr>
              <w:jc w:val="both"/>
              <w:rPr>
                <w:kern w:val="2"/>
                <w:szCs w:val="24"/>
              </w:rPr>
            </w:pPr>
            <w:r>
              <w:rPr>
                <w:kern w:val="2"/>
                <w:szCs w:val="24"/>
              </w:rPr>
              <w:t>„3.1.4. Tiekėjas, prieš pradedant vykdyti Sutartį, įsipareigoja supažindinti Sutartį vykdysiančius Tiekėjo (ir subtiekėjo, jeigu jis pasitelkiamas) darbuotojus:</w:t>
            </w:r>
          </w:p>
          <w:p w14:paraId="42C61817" w14:textId="77777777" w:rsidR="0009660C" w:rsidRPr="00EA5F64" w:rsidRDefault="0009660C" w:rsidP="0009660C">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44970EAF" w14:textId="77777777" w:rsidR="0009660C" w:rsidRDefault="0009660C" w:rsidP="0009660C">
            <w:pPr>
              <w:jc w:val="both"/>
              <w:rPr>
                <w:kern w:val="2"/>
                <w:szCs w:val="24"/>
              </w:rPr>
            </w:pPr>
            <w:r>
              <w:rPr>
                <w:kern w:val="2"/>
                <w:szCs w:val="24"/>
              </w:rPr>
              <w:lastRenderedPageBreak/>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721B31BA" w14:textId="77777777" w:rsidR="0009660C" w:rsidRDefault="0009660C" w:rsidP="0009660C">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184FAAD4" w14:textId="77777777" w:rsidR="0009660C" w:rsidRDefault="0009660C" w:rsidP="0009660C">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43593D0A" w14:textId="77777777" w:rsidR="0009660C" w:rsidRDefault="0009660C" w:rsidP="0009660C">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187810C" w14:textId="77777777" w:rsidR="0009660C" w:rsidRDefault="0009660C" w:rsidP="0009660C">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66E9016" w14:textId="77777777" w:rsidR="0009660C" w:rsidRDefault="0009660C" w:rsidP="0009660C">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6A9A76F4" w14:textId="77777777" w:rsidR="0009660C" w:rsidRDefault="0009660C" w:rsidP="0009660C">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w:t>
            </w:r>
            <w:r w:rsidRPr="00B92086">
              <w:rPr>
                <w:color w:val="000000"/>
                <w:kern w:val="2"/>
                <w:szCs w:val="24"/>
              </w:rPr>
              <w:lastRenderedPageBreak/>
              <w:t>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42D25C1C" w14:textId="77777777" w:rsidR="0009660C" w:rsidRDefault="0009660C" w:rsidP="0009660C">
            <w:pPr>
              <w:jc w:val="both"/>
              <w:rPr>
                <w:color w:val="000000"/>
                <w:kern w:val="2"/>
                <w:szCs w:val="24"/>
              </w:rPr>
            </w:pPr>
          </w:p>
          <w:p w14:paraId="1B24867A" w14:textId="77777777" w:rsidR="0009660C" w:rsidRPr="00372CA0" w:rsidRDefault="0009660C" w:rsidP="0009660C">
            <w:pPr>
              <w:jc w:val="both"/>
              <w:rPr>
                <w:kern w:val="2"/>
                <w:szCs w:val="24"/>
              </w:rPr>
            </w:pPr>
            <w:r w:rsidRPr="00372CA0">
              <w:rPr>
                <w:kern w:val="2"/>
                <w:szCs w:val="24"/>
              </w:rPr>
              <w:t>Šalys susitaria papildyti Sutarties Bendrąsias sąlygas 26 skyriumi „Baigiamosios nuostatos“:</w:t>
            </w:r>
          </w:p>
          <w:p w14:paraId="612BA4B0" w14:textId="6347A3CD" w:rsidR="0009660C" w:rsidRDefault="0009660C" w:rsidP="0009660C">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B767F3" w14:paraId="35D09A71" w14:textId="77777777" w:rsidTr="007C41B9">
        <w:trPr>
          <w:trHeight w:val="300"/>
        </w:trPr>
        <w:tc>
          <w:tcPr>
            <w:tcW w:w="2689" w:type="dxa"/>
          </w:tcPr>
          <w:p w14:paraId="20C1F51E" w14:textId="684850CF" w:rsidR="00B767F3" w:rsidRDefault="00DD7479">
            <w:pPr>
              <w:rPr>
                <w:b/>
                <w:bCs/>
                <w:kern w:val="2"/>
                <w:szCs w:val="24"/>
              </w:rPr>
            </w:pPr>
            <w:r>
              <w:rPr>
                <w:b/>
                <w:bCs/>
                <w:kern w:val="2"/>
                <w:szCs w:val="24"/>
              </w:rPr>
              <w:lastRenderedPageBreak/>
              <w:t>14.</w:t>
            </w:r>
            <w:r w:rsidR="0009660C">
              <w:rPr>
                <w:b/>
                <w:bCs/>
                <w:kern w:val="2"/>
                <w:szCs w:val="24"/>
              </w:rPr>
              <w:t>2</w:t>
            </w:r>
            <w:r>
              <w:rPr>
                <w:b/>
                <w:bCs/>
                <w:kern w:val="2"/>
                <w:szCs w:val="24"/>
              </w:rPr>
              <w:t>.</w:t>
            </w:r>
          </w:p>
        </w:tc>
        <w:tc>
          <w:tcPr>
            <w:tcW w:w="6846" w:type="dxa"/>
            <w:gridSpan w:val="4"/>
          </w:tcPr>
          <w:p w14:paraId="4BE5468E" w14:textId="77777777" w:rsidR="00B767F3" w:rsidRDefault="00DD7479" w:rsidP="0009660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7C41B9">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67A9F298" w:rsidR="00B767F3" w:rsidRDefault="0009660C" w:rsidP="0009660C">
            <w:pPr>
              <w:jc w:val="both"/>
              <w:rPr>
                <w:b/>
                <w:bCs/>
                <w:kern w:val="2"/>
                <w:szCs w:val="24"/>
              </w:rPr>
            </w:pPr>
            <w:r>
              <w:rPr>
                <w:b/>
                <w:bCs/>
                <w:kern w:val="2"/>
                <w:szCs w:val="24"/>
              </w:rPr>
              <w:t>Techninė specifikacija</w:t>
            </w:r>
          </w:p>
        </w:tc>
      </w:tr>
      <w:tr w:rsidR="00B767F3" w14:paraId="4C75E455" w14:textId="77777777" w:rsidTr="007C41B9">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2469F401" w:rsidR="00B767F3" w:rsidRDefault="0009660C" w:rsidP="0009660C">
            <w:pPr>
              <w:jc w:val="both"/>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09660C" w:rsidRDefault="00DD7479">
            <w:pPr>
              <w:jc w:val="center"/>
              <w:rPr>
                <w:kern w:val="2"/>
                <w:szCs w:val="24"/>
              </w:rPr>
            </w:pPr>
            <w:r w:rsidRPr="0009660C">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09660C" w:rsidRDefault="00DD7479">
            <w:pPr>
              <w:jc w:val="center"/>
              <w:rPr>
                <w:b/>
                <w:bCs/>
                <w:kern w:val="2"/>
                <w:szCs w:val="24"/>
              </w:rPr>
            </w:pPr>
            <w:r w:rsidRPr="0009660C">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09660C" w:rsidRDefault="00B767F3">
            <w:pPr>
              <w:jc w:val="center"/>
              <w:rPr>
                <w:b/>
                <w:bCs/>
                <w:kern w:val="2"/>
                <w:szCs w:val="24"/>
              </w:rPr>
            </w:pPr>
          </w:p>
          <w:p w14:paraId="5F978D19" w14:textId="77777777" w:rsidR="00B767F3" w:rsidRPr="0009660C" w:rsidRDefault="00DD7479">
            <w:pPr>
              <w:jc w:val="center"/>
              <w:rPr>
                <w:b/>
                <w:bCs/>
                <w:kern w:val="2"/>
                <w:szCs w:val="24"/>
              </w:rPr>
            </w:pPr>
            <w:r w:rsidRPr="0009660C">
              <w:rPr>
                <w:b/>
                <w:bCs/>
                <w:kern w:val="2"/>
                <w:szCs w:val="24"/>
              </w:rPr>
              <w:t>(parašas)</w:t>
            </w:r>
          </w:p>
          <w:p w14:paraId="540CDEA8" w14:textId="77777777" w:rsidR="00B767F3" w:rsidRPr="0009660C" w:rsidRDefault="00B767F3">
            <w:pPr>
              <w:jc w:val="center"/>
              <w:rPr>
                <w:b/>
                <w:bCs/>
                <w:kern w:val="2"/>
                <w:szCs w:val="24"/>
              </w:rPr>
            </w:pPr>
          </w:p>
          <w:p w14:paraId="0CC6C66D" w14:textId="77777777" w:rsidR="00B767F3" w:rsidRPr="0009660C"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09660C" w:rsidRDefault="00B767F3">
            <w:pPr>
              <w:jc w:val="center"/>
              <w:rPr>
                <w:b/>
                <w:bCs/>
                <w:kern w:val="2"/>
                <w:szCs w:val="24"/>
              </w:rPr>
            </w:pPr>
          </w:p>
          <w:p w14:paraId="449EF7AE" w14:textId="77777777" w:rsidR="00B767F3" w:rsidRPr="0009660C" w:rsidRDefault="00DD7479">
            <w:pPr>
              <w:jc w:val="center"/>
              <w:rPr>
                <w:b/>
                <w:bCs/>
                <w:kern w:val="2"/>
                <w:szCs w:val="24"/>
              </w:rPr>
            </w:pPr>
            <w:r w:rsidRPr="0009660C">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EE6C" w14:textId="77777777" w:rsidR="00BE29EE" w:rsidRDefault="00BE29EE">
      <w:r>
        <w:separator/>
      </w:r>
    </w:p>
  </w:endnote>
  <w:endnote w:type="continuationSeparator" w:id="0">
    <w:p w14:paraId="033586F1" w14:textId="77777777" w:rsidR="00BE29EE" w:rsidRDefault="00BE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D42B" w14:textId="77777777" w:rsidR="00BE29EE" w:rsidRDefault="00BE29EE">
      <w:r>
        <w:separator/>
      </w:r>
    </w:p>
  </w:footnote>
  <w:footnote w:type="continuationSeparator" w:id="0">
    <w:p w14:paraId="0A33FB9E" w14:textId="77777777" w:rsidR="00BE29EE" w:rsidRDefault="00BE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267A"/>
    <w:rsid w:val="0009660C"/>
    <w:rsid w:val="001B2EB7"/>
    <w:rsid w:val="00201517"/>
    <w:rsid w:val="00202E5E"/>
    <w:rsid w:val="00281269"/>
    <w:rsid w:val="002C069C"/>
    <w:rsid w:val="002F0B5F"/>
    <w:rsid w:val="003B2818"/>
    <w:rsid w:val="003E5D1D"/>
    <w:rsid w:val="00401F64"/>
    <w:rsid w:val="005828DD"/>
    <w:rsid w:val="00587E3C"/>
    <w:rsid w:val="005C449B"/>
    <w:rsid w:val="005E7B99"/>
    <w:rsid w:val="007919E1"/>
    <w:rsid w:val="007C41B9"/>
    <w:rsid w:val="008F3647"/>
    <w:rsid w:val="009C38B0"/>
    <w:rsid w:val="009E0ACC"/>
    <w:rsid w:val="00AF7007"/>
    <w:rsid w:val="00B767F3"/>
    <w:rsid w:val="00BE29EE"/>
    <w:rsid w:val="00D6557E"/>
    <w:rsid w:val="00DD6E46"/>
    <w:rsid w:val="00DD7479"/>
    <w:rsid w:val="00F539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12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10721</Words>
  <Characters>6112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2026-05-04T07:50:00Z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